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A9" w:rsidRPr="00312FDB" w:rsidRDefault="00794B15" w:rsidP="00C702A7">
      <w:pPr>
        <w:spacing w:after="0" w:line="240" w:lineRule="auto"/>
        <w:jc w:val="center"/>
        <w:rPr>
          <w:rFonts w:ascii="Bookman Old Style" w:hAnsi="Bookman Old Style"/>
          <w:i/>
          <w:color w:val="404040" w:themeColor="text1" w:themeTint="BF"/>
        </w:rPr>
      </w:pPr>
      <w:bookmarkStart w:id="0" w:name="g12"/>
      <w:bookmarkEnd w:id="0"/>
      <w:r w:rsidRPr="00312FDB">
        <w:rPr>
          <w:rFonts w:ascii="Bookman Old Style" w:hAnsi="Bookman Old Style"/>
          <w:i/>
          <w:color w:val="404040" w:themeColor="text1" w:themeTint="BF"/>
        </w:rPr>
        <w:t>Приходской листок Храма Покрова Пресвятой Богородицы  ма</w:t>
      </w:r>
      <w:r w:rsidR="00586EDC" w:rsidRPr="00312FDB">
        <w:rPr>
          <w:rFonts w:ascii="Bookman Old Style" w:hAnsi="Bookman Old Style"/>
          <w:i/>
          <w:color w:val="404040" w:themeColor="text1" w:themeTint="BF"/>
        </w:rPr>
        <w:t>й</w:t>
      </w:r>
      <w:r w:rsidRPr="00312FDB">
        <w:rPr>
          <w:rFonts w:ascii="Bookman Old Style" w:hAnsi="Bookman Old Style"/>
          <w:i/>
          <w:color w:val="404040" w:themeColor="text1" w:themeTint="BF"/>
        </w:rPr>
        <w:t xml:space="preserve"> 20</w:t>
      </w:r>
      <w:r w:rsidR="00031E81" w:rsidRPr="00312FDB">
        <w:rPr>
          <w:rFonts w:ascii="Bookman Old Style" w:hAnsi="Bookman Old Style"/>
          <w:i/>
          <w:color w:val="404040" w:themeColor="text1" w:themeTint="BF"/>
        </w:rPr>
        <w:t>2</w:t>
      </w:r>
      <w:r w:rsidR="004A6423" w:rsidRPr="00312FDB">
        <w:rPr>
          <w:rFonts w:ascii="Bookman Old Style" w:hAnsi="Bookman Old Style"/>
          <w:i/>
          <w:color w:val="404040" w:themeColor="text1" w:themeTint="BF"/>
        </w:rPr>
        <w:t>2</w:t>
      </w:r>
      <w:r w:rsidRPr="00312FDB">
        <w:rPr>
          <w:rFonts w:ascii="Bookman Old Style" w:hAnsi="Bookman Old Style"/>
          <w:i/>
          <w:color w:val="404040" w:themeColor="text1" w:themeTint="BF"/>
        </w:rPr>
        <w:t>г.</w:t>
      </w:r>
    </w:p>
    <w:p w:rsidR="00312FDB" w:rsidRPr="00312FDB" w:rsidRDefault="00312FDB" w:rsidP="00C702A7">
      <w:pPr>
        <w:spacing w:after="0" w:line="240" w:lineRule="auto"/>
        <w:jc w:val="center"/>
        <w:rPr>
          <w:rFonts w:ascii="Bookman Old Style" w:hAnsi="Bookman Old Style"/>
          <w:i/>
          <w:color w:val="404040" w:themeColor="text1" w:themeTint="BF"/>
          <w:sz w:val="16"/>
          <w:szCs w:val="16"/>
        </w:rPr>
      </w:pPr>
    </w:p>
    <w:p w:rsidR="00D23857" w:rsidRPr="00312FDB" w:rsidRDefault="00D23857" w:rsidP="00312FDB">
      <w:pPr>
        <w:spacing w:after="0" w:line="240" w:lineRule="auto"/>
        <w:outlineLvl w:val="0"/>
        <w:rPr>
          <w:rFonts w:ascii="Times New Roman" w:eastAsia="Times New Roman" w:hAnsi="Times New Roman" w:cs="Times New Roman"/>
          <w:b/>
          <w:bCs/>
          <w:color w:val="404040" w:themeColor="text1" w:themeTint="BF"/>
          <w:kern w:val="36"/>
          <w:sz w:val="24"/>
          <w:szCs w:val="24"/>
        </w:rPr>
      </w:pPr>
      <w:proofErr w:type="spellStart"/>
      <w:r w:rsidRPr="00312FDB">
        <w:rPr>
          <w:rFonts w:ascii="Times New Roman" w:eastAsia="Times New Roman" w:hAnsi="Times New Roman" w:cs="Times New Roman"/>
          <w:b/>
          <w:bCs/>
          <w:color w:val="404040" w:themeColor="text1" w:themeTint="BF"/>
          <w:kern w:val="36"/>
          <w:sz w:val="24"/>
          <w:szCs w:val="24"/>
        </w:rPr>
        <w:t>Радоница</w:t>
      </w:r>
      <w:proofErr w:type="spellEnd"/>
      <w:r w:rsidRPr="00312FDB">
        <w:rPr>
          <w:rFonts w:ascii="Times New Roman" w:eastAsia="Times New Roman" w:hAnsi="Times New Roman" w:cs="Times New Roman"/>
          <w:b/>
          <w:bCs/>
          <w:color w:val="404040" w:themeColor="text1" w:themeTint="BF"/>
          <w:kern w:val="36"/>
          <w:sz w:val="24"/>
          <w:szCs w:val="24"/>
        </w:rPr>
        <w:t xml:space="preserve">: о тайне, требующей уважения </w:t>
      </w:r>
      <w:r w:rsidR="00F01003">
        <w:rPr>
          <w:rFonts w:ascii="Times New Roman" w:eastAsia="Times New Roman" w:hAnsi="Times New Roman" w:cs="Times New Roman"/>
          <w:b/>
          <w:bCs/>
          <w:color w:val="404040" w:themeColor="text1" w:themeTint="BF"/>
          <w:kern w:val="36"/>
          <w:sz w:val="24"/>
          <w:szCs w:val="24"/>
        </w:rPr>
        <w:t xml:space="preserve"> </w:t>
      </w:r>
      <w:r w:rsidR="009D63FF">
        <w:rPr>
          <w:rFonts w:ascii="Times New Roman" w:eastAsia="Times New Roman" w:hAnsi="Times New Roman" w:cs="Times New Roman"/>
          <w:b/>
          <w:bCs/>
          <w:color w:val="404040" w:themeColor="text1" w:themeTint="BF"/>
          <w:kern w:val="36"/>
          <w:sz w:val="24"/>
          <w:szCs w:val="24"/>
        </w:rPr>
        <w:t xml:space="preserve"> </w:t>
      </w:r>
      <w:bookmarkStart w:id="1" w:name="_GoBack"/>
      <w:bookmarkEnd w:id="1"/>
    </w:p>
    <w:p w:rsidR="00D23857" w:rsidRPr="00312FDB" w:rsidRDefault="00D23857" w:rsidP="00312FDB">
      <w:pPr>
        <w:shd w:val="clear" w:color="auto" w:fill="FEFEFE"/>
        <w:spacing w:after="0" w:line="240" w:lineRule="auto"/>
        <w:ind w:firstLine="708"/>
        <w:jc w:val="both"/>
        <w:rPr>
          <w:rFonts w:ascii="Times New Roman" w:eastAsia="Times New Roman" w:hAnsi="Times New Roman" w:cs="Times New Roman"/>
          <w:color w:val="404040" w:themeColor="text1" w:themeTint="BF"/>
          <w:sz w:val="24"/>
          <w:szCs w:val="24"/>
        </w:rPr>
      </w:pPr>
      <w:r w:rsidRPr="00312FDB">
        <w:rPr>
          <w:rFonts w:ascii="Times New Roman" w:eastAsia="Times New Roman" w:hAnsi="Times New Roman" w:cs="Times New Roman"/>
          <w:color w:val="404040" w:themeColor="text1" w:themeTint="BF"/>
          <w:sz w:val="24"/>
          <w:szCs w:val="24"/>
        </w:rPr>
        <w:t>На 9 день от Пасхи отмечается </w:t>
      </w:r>
      <w:proofErr w:type="spellStart"/>
      <w:r w:rsidRPr="005849A9">
        <w:rPr>
          <w:rFonts w:ascii="Times New Roman" w:eastAsia="Times New Roman" w:hAnsi="Times New Roman" w:cs="Times New Roman"/>
          <w:color w:val="404040" w:themeColor="text1" w:themeTint="BF"/>
          <w:sz w:val="24"/>
          <w:szCs w:val="24"/>
        </w:rPr>
        <w:fldChar w:fldCharType="begin"/>
      </w:r>
      <w:r w:rsidRPr="005849A9">
        <w:rPr>
          <w:rFonts w:ascii="Times New Roman" w:eastAsia="Times New Roman" w:hAnsi="Times New Roman" w:cs="Times New Roman"/>
          <w:color w:val="404040" w:themeColor="text1" w:themeTint="BF"/>
          <w:sz w:val="24"/>
          <w:szCs w:val="24"/>
        </w:rPr>
        <w:instrText xml:space="preserve"> HYPERLINK "https://azbyka.ru/days/prazdnik-radonica" </w:instrText>
      </w:r>
      <w:r w:rsidRPr="005849A9">
        <w:rPr>
          <w:rFonts w:ascii="Times New Roman" w:eastAsia="Times New Roman" w:hAnsi="Times New Roman" w:cs="Times New Roman"/>
          <w:color w:val="404040" w:themeColor="text1" w:themeTint="BF"/>
          <w:sz w:val="24"/>
          <w:szCs w:val="24"/>
        </w:rPr>
        <w:fldChar w:fldCharType="separate"/>
      </w:r>
      <w:r w:rsidRPr="005849A9">
        <w:rPr>
          <w:rFonts w:ascii="Times New Roman" w:eastAsia="Times New Roman" w:hAnsi="Times New Roman" w:cs="Times New Roman"/>
          <w:color w:val="404040" w:themeColor="text1" w:themeTint="BF"/>
          <w:sz w:val="24"/>
          <w:szCs w:val="24"/>
        </w:rPr>
        <w:t>Радоница</w:t>
      </w:r>
      <w:proofErr w:type="spellEnd"/>
      <w:r w:rsidRPr="005849A9">
        <w:rPr>
          <w:rFonts w:ascii="Times New Roman" w:eastAsia="Times New Roman" w:hAnsi="Times New Roman" w:cs="Times New Roman"/>
          <w:color w:val="404040" w:themeColor="text1" w:themeTint="BF"/>
          <w:sz w:val="24"/>
          <w:szCs w:val="24"/>
        </w:rPr>
        <w:fldChar w:fldCharType="end"/>
      </w:r>
      <w:r w:rsidRPr="005849A9">
        <w:rPr>
          <w:rFonts w:ascii="Times New Roman" w:eastAsia="Times New Roman" w:hAnsi="Times New Roman" w:cs="Times New Roman"/>
          <w:color w:val="404040" w:themeColor="text1" w:themeTint="BF"/>
          <w:sz w:val="24"/>
          <w:szCs w:val="24"/>
        </w:rPr>
        <w:t> </w:t>
      </w:r>
      <w:r w:rsidRPr="00312FDB">
        <w:rPr>
          <w:rFonts w:ascii="Times New Roman" w:eastAsia="Times New Roman" w:hAnsi="Times New Roman" w:cs="Times New Roman"/>
          <w:color w:val="404040" w:themeColor="text1" w:themeTint="BF"/>
          <w:sz w:val="24"/>
          <w:szCs w:val="24"/>
        </w:rPr>
        <w:t>— день особого поминовения усопших. Из отношения к смерти вырастают все культуры, сколько их ни есть. Совсем не одно и то же думать о себе, что ты временное и случайное явление под вечным шатром небес, и наоборот, быть уверенным в том, что «небо свернется, как свиток», а ты будешь существовать вечно.</w:t>
      </w:r>
    </w:p>
    <w:p w:rsidR="00D23857" w:rsidRPr="00312FDB" w:rsidRDefault="00D23857" w:rsidP="00312FDB">
      <w:pPr>
        <w:shd w:val="clear" w:color="auto" w:fill="FEFEFE"/>
        <w:spacing w:after="0" w:line="240" w:lineRule="auto"/>
        <w:ind w:firstLine="708"/>
        <w:jc w:val="both"/>
        <w:rPr>
          <w:rFonts w:ascii="Times New Roman" w:eastAsia="Times New Roman" w:hAnsi="Times New Roman" w:cs="Times New Roman"/>
          <w:color w:val="404040" w:themeColor="text1" w:themeTint="BF"/>
          <w:sz w:val="24"/>
          <w:szCs w:val="24"/>
        </w:rPr>
      </w:pPr>
      <w:r w:rsidRPr="00312FDB">
        <w:rPr>
          <w:rFonts w:ascii="Times New Roman" w:eastAsia="Times New Roman" w:hAnsi="Times New Roman" w:cs="Times New Roman"/>
          <w:color w:val="404040" w:themeColor="text1" w:themeTint="BF"/>
          <w:sz w:val="24"/>
          <w:szCs w:val="24"/>
        </w:rPr>
        <w:t>Уважение к покойникам и местам их захоронения зависит вовсе не от одной только памяти родственников. И родственники лягут рядом, и близкой родни может не остаться, а за могилами нужно все равно ухаживать и относиться к ним с мистическим уважением.</w:t>
      </w:r>
      <w:r w:rsidR="00312FDB" w:rsidRPr="00312FDB">
        <w:rPr>
          <w:rFonts w:ascii="Times New Roman" w:eastAsia="Times New Roman" w:hAnsi="Times New Roman" w:cs="Times New Roman"/>
          <w:color w:val="404040" w:themeColor="text1" w:themeTint="BF"/>
          <w:sz w:val="24"/>
          <w:szCs w:val="24"/>
        </w:rPr>
        <w:t xml:space="preserve"> </w:t>
      </w:r>
      <w:r w:rsidRPr="00312FDB">
        <w:rPr>
          <w:rFonts w:ascii="Times New Roman" w:eastAsia="Times New Roman" w:hAnsi="Times New Roman" w:cs="Times New Roman"/>
          <w:color w:val="404040" w:themeColor="text1" w:themeTint="BF"/>
          <w:sz w:val="24"/>
          <w:szCs w:val="24"/>
        </w:rPr>
        <w:t>Та болезнь ума и души, которая понуждала людей класть теплотрассы через кладбища, забивать сваи в кости, и для временных нужд тревожить без страха людские могилы, обязана навсегда уйти в область истории. Пусть нюансы этой истории, сколь жуткой, столь и противоестественной, изучают специалисты.</w:t>
      </w:r>
      <w:r w:rsidR="00312FDB" w:rsidRPr="00312FDB">
        <w:rPr>
          <w:rFonts w:ascii="Times New Roman" w:eastAsia="Times New Roman" w:hAnsi="Times New Roman" w:cs="Times New Roman"/>
          <w:color w:val="404040" w:themeColor="text1" w:themeTint="BF"/>
          <w:sz w:val="24"/>
          <w:szCs w:val="24"/>
        </w:rPr>
        <w:t xml:space="preserve"> </w:t>
      </w:r>
      <w:r w:rsidRPr="00312FDB">
        <w:rPr>
          <w:rFonts w:ascii="Times New Roman" w:eastAsia="Times New Roman" w:hAnsi="Times New Roman" w:cs="Times New Roman"/>
          <w:color w:val="404040" w:themeColor="text1" w:themeTint="BF"/>
          <w:sz w:val="24"/>
          <w:szCs w:val="24"/>
        </w:rPr>
        <w:t>Простые же люди в подавляющей массе своей всегда считали, и будут считать смерть — тайной, требующей уважения.</w:t>
      </w:r>
    </w:p>
    <w:p w:rsidR="00D23857" w:rsidRPr="00312FDB" w:rsidRDefault="00D23857" w:rsidP="00312FDB">
      <w:pPr>
        <w:shd w:val="clear" w:color="auto" w:fill="FEFEFE"/>
        <w:spacing w:after="0" w:line="240" w:lineRule="auto"/>
        <w:ind w:firstLine="708"/>
        <w:jc w:val="both"/>
        <w:rPr>
          <w:rFonts w:ascii="Times New Roman" w:eastAsia="Times New Roman" w:hAnsi="Times New Roman" w:cs="Times New Roman"/>
          <w:color w:val="404040" w:themeColor="text1" w:themeTint="BF"/>
          <w:sz w:val="24"/>
          <w:szCs w:val="24"/>
        </w:rPr>
      </w:pPr>
      <w:r w:rsidRPr="00312FDB">
        <w:rPr>
          <w:rFonts w:ascii="Times New Roman" w:eastAsia="Times New Roman" w:hAnsi="Times New Roman" w:cs="Times New Roman"/>
          <w:color w:val="404040" w:themeColor="text1" w:themeTint="BF"/>
          <w:sz w:val="24"/>
          <w:szCs w:val="24"/>
        </w:rPr>
        <w:t>Одна царица древности, говорят, оставила завещание, согласно которому тот ее преемник, который будет сильнее всех нуждаться в деньгах на нужды государства, имеет право вскрыть ее гробницу и воспользоваться спрятанными сокровищами.</w:t>
      </w:r>
      <w:r w:rsidR="00312FDB" w:rsidRPr="00312FDB">
        <w:rPr>
          <w:rFonts w:ascii="Times New Roman" w:eastAsia="Times New Roman" w:hAnsi="Times New Roman" w:cs="Times New Roman"/>
          <w:color w:val="404040" w:themeColor="text1" w:themeTint="BF"/>
          <w:sz w:val="24"/>
          <w:szCs w:val="24"/>
        </w:rPr>
        <w:t xml:space="preserve"> </w:t>
      </w:r>
      <w:r w:rsidRPr="00312FDB">
        <w:rPr>
          <w:rFonts w:ascii="Times New Roman" w:eastAsia="Times New Roman" w:hAnsi="Times New Roman" w:cs="Times New Roman"/>
          <w:color w:val="404040" w:themeColor="text1" w:themeTint="BF"/>
          <w:sz w:val="24"/>
          <w:szCs w:val="24"/>
        </w:rPr>
        <w:t>Шли годы и десятилетия. Менялись цари и царицы на престоле. У каждого царствования были свои проблемы, но никто не решался вскрыть упомянутый гроб. Наконец один из царей счел, что его сложности самые тяжелые, и дал приказ гробницы открыть.</w:t>
      </w:r>
      <w:r w:rsidR="00312FDB" w:rsidRPr="00312FDB">
        <w:rPr>
          <w:rFonts w:ascii="Times New Roman" w:eastAsia="Times New Roman" w:hAnsi="Times New Roman" w:cs="Times New Roman"/>
          <w:color w:val="404040" w:themeColor="text1" w:themeTint="BF"/>
          <w:sz w:val="24"/>
          <w:szCs w:val="24"/>
        </w:rPr>
        <w:t xml:space="preserve"> </w:t>
      </w:r>
      <w:r w:rsidRPr="00312FDB">
        <w:rPr>
          <w:rFonts w:ascii="Times New Roman" w:eastAsia="Times New Roman" w:hAnsi="Times New Roman" w:cs="Times New Roman"/>
          <w:color w:val="404040" w:themeColor="text1" w:themeTint="BF"/>
          <w:sz w:val="24"/>
          <w:szCs w:val="24"/>
        </w:rPr>
        <w:t>Что же увидели? Сокровищ не было, но была надпись: «Видно совсем ты негодный человек, раз отважился тревожить покой усопших».</w:t>
      </w:r>
      <w:r w:rsidR="00312FDB" w:rsidRPr="00312FDB">
        <w:rPr>
          <w:rFonts w:ascii="Times New Roman" w:eastAsia="Times New Roman" w:hAnsi="Times New Roman" w:cs="Times New Roman"/>
          <w:color w:val="404040" w:themeColor="text1" w:themeTint="BF"/>
          <w:sz w:val="24"/>
          <w:szCs w:val="24"/>
        </w:rPr>
        <w:t xml:space="preserve"> </w:t>
      </w:r>
      <w:r w:rsidRPr="00312FDB">
        <w:rPr>
          <w:rFonts w:ascii="Times New Roman" w:eastAsia="Times New Roman" w:hAnsi="Times New Roman" w:cs="Times New Roman"/>
          <w:color w:val="404040" w:themeColor="text1" w:themeTint="BF"/>
          <w:sz w:val="24"/>
          <w:szCs w:val="24"/>
        </w:rPr>
        <w:t>То были язычники, смутно догадывавшиеся о загробной жизни и отвращавшиеся от кощунства над могилами. Что же говорить о христианах? Как говорит один из церковных писателей, «юный мальчик с Евангелием в руках сегодня идет туда, куда не мог пройти самый великий мудрец древности». Мы уже не гадаем, но знаем из Слова Божия, что человеку возвещена вечная жизнь. Причем не только душе, которая продолжает жить за гробом. Вечная жизнь возвещена и телу, которое воскреснет.</w:t>
      </w:r>
    </w:p>
    <w:p w:rsidR="00D23857" w:rsidRPr="00312FDB" w:rsidRDefault="00D23857" w:rsidP="00312FDB">
      <w:pPr>
        <w:shd w:val="clear" w:color="auto" w:fill="FEFEFE"/>
        <w:spacing w:after="0" w:line="240" w:lineRule="auto"/>
        <w:ind w:firstLine="708"/>
        <w:jc w:val="both"/>
        <w:rPr>
          <w:rFonts w:ascii="Times New Roman" w:eastAsia="Times New Roman" w:hAnsi="Times New Roman" w:cs="Times New Roman"/>
          <w:color w:val="404040" w:themeColor="text1" w:themeTint="BF"/>
          <w:sz w:val="24"/>
          <w:szCs w:val="24"/>
        </w:rPr>
      </w:pPr>
      <w:r w:rsidRPr="00312FDB">
        <w:rPr>
          <w:rFonts w:ascii="Times New Roman" w:eastAsia="Times New Roman" w:hAnsi="Times New Roman" w:cs="Times New Roman"/>
          <w:color w:val="404040" w:themeColor="text1" w:themeTint="BF"/>
          <w:sz w:val="24"/>
          <w:szCs w:val="24"/>
        </w:rPr>
        <w:t xml:space="preserve">От бабочки возьмем урок. </w:t>
      </w:r>
      <w:proofErr w:type="gramStart"/>
      <w:r w:rsidRPr="00312FDB">
        <w:rPr>
          <w:rFonts w:ascii="Times New Roman" w:eastAsia="Times New Roman" w:hAnsi="Times New Roman" w:cs="Times New Roman"/>
          <w:color w:val="404040" w:themeColor="text1" w:themeTint="BF"/>
          <w:sz w:val="24"/>
          <w:szCs w:val="24"/>
        </w:rPr>
        <w:t>Прежде</w:t>
      </w:r>
      <w:proofErr w:type="gramEnd"/>
      <w:r w:rsidRPr="00312FDB">
        <w:rPr>
          <w:rFonts w:ascii="Times New Roman" w:eastAsia="Times New Roman" w:hAnsi="Times New Roman" w:cs="Times New Roman"/>
          <w:color w:val="404040" w:themeColor="text1" w:themeTint="BF"/>
          <w:sz w:val="24"/>
          <w:szCs w:val="24"/>
        </w:rPr>
        <w:t xml:space="preserve"> нежели окрылиться и порхать, радуя глаз, была она некрасивой куколкой, неподвижно висящей на дереве. Точно так же и человеку, в котором нынче </w:t>
      </w:r>
      <w:proofErr w:type="gramStart"/>
      <w:r w:rsidRPr="00312FDB">
        <w:rPr>
          <w:rFonts w:ascii="Times New Roman" w:eastAsia="Times New Roman" w:hAnsi="Times New Roman" w:cs="Times New Roman"/>
          <w:color w:val="404040" w:themeColor="text1" w:themeTint="BF"/>
          <w:sz w:val="24"/>
          <w:szCs w:val="24"/>
        </w:rPr>
        <w:t>мало приметно</w:t>
      </w:r>
      <w:proofErr w:type="gramEnd"/>
      <w:r w:rsidRPr="00312FDB">
        <w:rPr>
          <w:rFonts w:ascii="Times New Roman" w:eastAsia="Times New Roman" w:hAnsi="Times New Roman" w:cs="Times New Roman"/>
          <w:color w:val="404040" w:themeColor="text1" w:themeTint="BF"/>
          <w:sz w:val="24"/>
          <w:szCs w:val="24"/>
        </w:rPr>
        <w:t xml:space="preserve"> его вечное достоинство, предстоит окрылиться, преобразиться, обновиться под действием Божией руки.</w:t>
      </w:r>
    </w:p>
    <w:p w:rsidR="00D23857" w:rsidRPr="00312FDB" w:rsidRDefault="00D23857" w:rsidP="00312FDB">
      <w:pPr>
        <w:shd w:val="clear" w:color="auto" w:fill="FEFEFE"/>
        <w:spacing w:after="0" w:line="240" w:lineRule="auto"/>
        <w:jc w:val="both"/>
        <w:rPr>
          <w:rFonts w:ascii="Times New Roman" w:eastAsia="Times New Roman" w:hAnsi="Times New Roman" w:cs="Times New Roman"/>
          <w:color w:val="404040" w:themeColor="text1" w:themeTint="BF"/>
          <w:sz w:val="24"/>
          <w:szCs w:val="24"/>
        </w:rPr>
      </w:pPr>
      <w:r w:rsidRPr="00312FDB">
        <w:rPr>
          <w:rFonts w:ascii="Times New Roman" w:eastAsia="Times New Roman" w:hAnsi="Times New Roman" w:cs="Times New Roman"/>
          <w:color w:val="404040" w:themeColor="text1" w:themeTint="BF"/>
          <w:sz w:val="24"/>
          <w:szCs w:val="24"/>
        </w:rPr>
        <w:t>И зерно умирает в земле, чтобы воскреснуть в виде колоса. И вся природа из замерзшего зимнего состояния превращается весной в зрелище цветущее и радостное. Все это не что иное, как образы воскресения, ожидающего человечество.</w:t>
      </w:r>
      <w:r w:rsidR="00312FDB" w:rsidRPr="00312FDB">
        <w:rPr>
          <w:rFonts w:ascii="Times New Roman" w:eastAsia="Times New Roman" w:hAnsi="Times New Roman" w:cs="Times New Roman"/>
          <w:color w:val="404040" w:themeColor="text1" w:themeTint="BF"/>
          <w:sz w:val="24"/>
          <w:szCs w:val="24"/>
        </w:rPr>
        <w:t xml:space="preserve"> </w:t>
      </w:r>
      <w:r w:rsidRPr="00312FDB">
        <w:rPr>
          <w:rFonts w:ascii="Times New Roman" w:eastAsia="Times New Roman" w:hAnsi="Times New Roman" w:cs="Times New Roman"/>
          <w:color w:val="404040" w:themeColor="text1" w:themeTint="BF"/>
          <w:sz w:val="24"/>
          <w:szCs w:val="24"/>
        </w:rPr>
        <w:t>С точки зрения грядущего воскресения мертвых, кладбище есть место будущего восстания усопших. Само слово «кладбище» происходит от слова «класть». Там положены скошенные смертью люди для того, чтобы Бог поднял их в последний День. Именно ожидание воскресения делает кладбище в наших глазах местом временного упокоения усопших и требует к себе благоговейного отношения.</w:t>
      </w:r>
      <w:r w:rsidR="00312FDB" w:rsidRPr="00312FDB">
        <w:rPr>
          <w:rFonts w:ascii="Times New Roman" w:eastAsia="Times New Roman" w:hAnsi="Times New Roman" w:cs="Times New Roman"/>
          <w:color w:val="404040" w:themeColor="text1" w:themeTint="BF"/>
          <w:sz w:val="24"/>
          <w:szCs w:val="24"/>
        </w:rPr>
        <w:t xml:space="preserve"> </w:t>
      </w:r>
      <w:r w:rsidRPr="00312FDB">
        <w:rPr>
          <w:rFonts w:ascii="Times New Roman" w:eastAsia="Times New Roman" w:hAnsi="Times New Roman" w:cs="Times New Roman"/>
          <w:color w:val="404040" w:themeColor="text1" w:themeTint="BF"/>
          <w:sz w:val="24"/>
          <w:szCs w:val="24"/>
        </w:rPr>
        <w:t xml:space="preserve">Там не только не должно быть грязи и беспорядка, безумного шума и громких мирских голосов. Там должна быть молитва. Христос – сей Первенец из мертвых, Который Своим воскресением проложил дорогу к воскресению всякой плоти, принимает наши хвалы и молитвы на месте упокоения наших </w:t>
      </w:r>
      <w:proofErr w:type="gramStart"/>
      <w:r w:rsidRPr="00312FDB">
        <w:rPr>
          <w:rFonts w:ascii="Times New Roman" w:eastAsia="Times New Roman" w:hAnsi="Times New Roman" w:cs="Times New Roman"/>
          <w:color w:val="404040" w:themeColor="text1" w:themeTint="BF"/>
          <w:sz w:val="24"/>
          <w:szCs w:val="24"/>
        </w:rPr>
        <w:t>сродников</w:t>
      </w:r>
      <w:proofErr w:type="gramEnd"/>
      <w:r w:rsidRPr="00312FDB">
        <w:rPr>
          <w:rFonts w:ascii="Times New Roman" w:eastAsia="Times New Roman" w:hAnsi="Times New Roman" w:cs="Times New Roman"/>
          <w:color w:val="404040" w:themeColor="text1" w:themeTint="BF"/>
          <w:sz w:val="24"/>
          <w:szCs w:val="24"/>
        </w:rPr>
        <w:t>.</w:t>
      </w:r>
    </w:p>
    <w:p w:rsidR="00D23857" w:rsidRPr="00312FDB" w:rsidRDefault="00D23857" w:rsidP="00312FDB">
      <w:pPr>
        <w:shd w:val="clear" w:color="auto" w:fill="FEFEFE"/>
        <w:spacing w:after="0" w:line="240" w:lineRule="auto"/>
        <w:ind w:firstLine="708"/>
        <w:jc w:val="both"/>
        <w:rPr>
          <w:rFonts w:ascii="Times New Roman" w:eastAsia="Times New Roman" w:hAnsi="Times New Roman" w:cs="Times New Roman"/>
          <w:color w:val="404040" w:themeColor="text1" w:themeTint="BF"/>
          <w:sz w:val="24"/>
          <w:szCs w:val="24"/>
        </w:rPr>
      </w:pPr>
      <w:r w:rsidRPr="00312FDB">
        <w:rPr>
          <w:rFonts w:ascii="Times New Roman" w:eastAsia="Times New Roman" w:hAnsi="Times New Roman" w:cs="Times New Roman"/>
          <w:color w:val="404040" w:themeColor="text1" w:themeTint="BF"/>
          <w:sz w:val="24"/>
          <w:szCs w:val="24"/>
        </w:rPr>
        <w:t>Христос – победитель смерти. Она сильнее любого силача и любого гения, как индивидуального, так и коллективного. Но Христос сильнее ее. И Он – единственное утешение, единственная надежда и единственный Путь из земли мертвых в землю живых.</w:t>
      </w:r>
      <w:r w:rsidR="00312FDB" w:rsidRPr="00312FDB">
        <w:rPr>
          <w:rFonts w:ascii="Times New Roman" w:eastAsia="Times New Roman" w:hAnsi="Times New Roman" w:cs="Times New Roman"/>
          <w:color w:val="404040" w:themeColor="text1" w:themeTint="BF"/>
          <w:sz w:val="24"/>
          <w:szCs w:val="24"/>
        </w:rPr>
        <w:t xml:space="preserve"> </w:t>
      </w:r>
      <w:r w:rsidRPr="00312FDB">
        <w:rPr>
          <w:rFonts w:ascii="Times New Roman" w:eastAsia="Times New Roman" w:hAnsi="Times New Roman" w:cs="Times New Roman"/>
          <w:color w:val="404040" w:themeColor="text1" w:themeTint="BF"/>
          <w:sz w:val="24"/>
          <w:szCs w:val="24"/>
        </w:rPr>
        <w:t>Что есть Пасха наша, как не ликование о победе Христа над смертью?!</w:t>
      </w:r>
      <w:r w:rsidR="00312FDB" w:rsidRPr="00312FDB">
        <w:rPr>
          <w:rFonts w:ascii="Times New Roman" w:eastAsia="Times New Roman" w:hAnsi="Times New Roman" w:cs="Times New Roman"/>
          <w:color w:val="404040" w:themeColor="text1" w:themeTint="BF"/>
          <w:sz w:val="24"/>
          <w:szCs w:val="24"/>
        </w:rPr>
        <w:t xml:space="preserve"> </w:t>
      </w:r>
      <w:r w:rsidRPr="00312FDB">
        <w:rPr>
          <w:rFonts w:ascii="Times New Roman" w:eastAsia="Times New Roman" w:hAnsi="Times New Roman" w:cs="Times New Roman"/>
          <w:color w:val="404040" w:themeColor="text1" w:themeTint="BF"/>
          <w:sz w:val="24"/>
          <w:szCs w:val="24"/>
        </w:rPr>
        <w:t>«Смерти празднуем умерщвление, адово разрушение, иного жития вечного начало», — так поется в пасхальном каноне.</w:t>
      </w:r>
      <w:r w:rsidR="00312FDB" w:rsidRPr="00312FDB">
        <w:rPr>
          <w:rFonts w:ascii="Times New Roman" w:eastAsia="Times New Roman" w:hAnsi="Times New Roman" w:cs="Times New Roman"/>
          <w:color w:val="404040" w:themeColor="text1" w:themeTint="BF"/>
          <w:sz w:val="24"/>
          <w:szCs w:val="24"/>
        </w:rPr>
        <w:t xml:space="preserve"> </w:t>
      </w:r>
      <w:r w:rsidRPr="00312FDB">
        <w:rPr>
          <w:rFonts w:ascii="Times New Roman" w:eastAsia="Times New Roman" w:hAnsi="Times New Roman" w:cs="Times New Roman"/>
          <w:color w:val="404040" w:themeColor="text1" w:themeTint="BF"/>
          <w:sz w:val="24"/>
          <w:szCs w:val="24"/>
        </w:rPr>
        <w:t>Именно с этой пасхальной радостью нужно и идти на гробы милых сердцу людей в дни празднования Воскресения Христова. «Христос воскресе!» — говорят в эти дни друг другу верующие люди. Те же слова можно сказать и усопшим, поскольку в них – ожидание будущего восстания и обновления.</w:t>
      </w:r>
    </w:p>
    <w:p w:rsidR="00D23857" w:rsidRPr="00312FDB" w:rsidRDefault="00D23857" w:rsidP="00312FDB">
      <w:pPr>
        <w:shd w:val="clear" w:color="auto" w:fill="FEFEFE"/>
        <w:spacing w:after="0" w:line="240" w:lineRule="auto"/>
        <w:ind w:firstLine="708"/>
        <w:jc w:val="both"/>
        <w:rPr>
          <w:rFonts w:ascii="Times New Roman" w:eastAsia="Times New Roman" w:hAnsi="Times New Roman" w:cs="Times New Roman"/>
          <w:color w:val="404040" w:themeColor="text1" w:themeTint="BF"/>
          <w:sz w:val="24"/>
          <w:szCs w:val="24"/>
        </w:rPr>
      </w:pPr>
      <w:r w:rsidRPr="00312FDB">
        <w:rPr>
          <w:rFonts w:ascii="Times New Roman" w:eastAsia="Times New Roman" w:hAnsi="Times New Roman" w:cs="Times New Roman"/>
          <w:color w:val="404040" w:themeColor="text1" w:themeTint="BF"/>
          <w:sz w:val="24"/>
          <w:szCs w:val="24"/>
        </w:rPr>
        <w:t>Среди инвентаря, который берут люди на могилы для уборки, хорошо бы взять с собой когда-нибудь и Евангелие. И после того, как уборка закончится, можно будет открыть Слово Божие и прочесть из него главу или две. Это будет лучший венок из всех, которые до сих пор приносились на могилы родственников.</w:t>
      </w:r>
    </w:p>
    <w:p w:rsidR="00312FDB" w:rsidRPr="00312FDB" w:rsidRDefault="00D23857" w:rsidP="00312FDB">
      <w:pPr>
        <w:shd w:val="clear" w:color="auto" w:fill="FEFEFE"/>
        <w:spacing w:after="0" w:line="240" w:lineRule="auto"/>
        <w:jc w:val="both"/>
        <w:rPr>
          <w:rFonts w:ascii="inherit" w:eastAsia="Times New Roman" w:hAnsi="inherit" w:cs="Times New Roman"/>
          <w:color w:val="404040" w:themeColor="text1" w:themeTint="BF"/>
          <w:sz w:val="24"/>
          <w:szCs w:val="24"/>
        </w:rPr>
      </w:pPr>
      <w:r w:rsidRPr="00312FDB">
        <w:rPr>
          <w:rFonts w:ascii="Times New Roman" w:eastAsia="Times New Roman" w:hAnsi="Times New Roman" w:cs="Times New Roman"/>
          <w:color w:val="404040" w:themeColor="text1" w:themeTint="BF"/>
          <w:sz w:val="24"/>
          <w:szCs w:val="24"/>
        </w:rPr>
        <w:t>На кладбище успокаивается и умнеет душа, приходят в порядок разбегающиеся и непослушные мысли. Оно есть место, более напитанное мудростью, нежели все читальные залы всех библиотек. До того Дня, когда земля откроет свои уста и гробы отпустят прежде взятую добычу, оно должно стать местом молитвы и духовных размышлений.</w:t>
      </w:r>
      <w:r w:rsidR="00312FDB" w:rsidRPr="00312FDB">
        <w:rPr>
          <w:rFonts w:ascii="Times New Roman" w:eastAsia="Times New Roman" w:hAnsi="Times New Roman" w:cs="Times New Roman"/>
          <w:color w:val="404040" w:themeColor="text1" w:themeTint="BF"/>
          <w:sz w:val="24"/>
          <w:szCs w:val="24"/>
        </w:rPr>
        <w:t xml:space="preserve"> </w:t>
      </w:r>
      <w:r w:rsidRPr="00312FDB">
        <w:rPr>
          <w:rFonts w:ascii="Times New Roman" w:eastAsia="Times New Roman" w:hAnsi="Times New Roman" w:cs="Times New Roman"/>
          <w:color w:val="404040" w:themeColor="text1" w:themeTint="BF"/>
          <w:sz w:val="24"/>
          <w:szCs w:val="24"/>
        </w:rPr>
        <w:t>А в дни Пасхи оно должно стать местом радостного напоминания себе и усопшим о том, что сила смерти подорвана Воскресением Христовым и время нашей всеобщей встречи приближается</w:t>
      </w:r>
      <w:proofErr w:type="gramStart"/>
      <w:r w:rsidRPr="00312FDB">
        <w:rPr>
          <w:rFonts w:ascii="Times New Roman" w:eastAsia="Times New Roman" w:hAnsi="Times New Roman" w:cs="Times New Roman"/>
          <w:color w:val="404040" w:themeColor="text1" w:themeTint="BF"/>
          <w:sz w:val="24"/>
          <w:szCs w:val="24"/>
        </w:rPr>
        <w:t>.</w:t>
      </w:r>
      <w:proofErr w:type="gramEnd"/>
      <w:r w:rsidR="00312FDB" w:rsidRPr="00312FDB">
        <w:rPr>
          <w:rFonts w:ascii="Times New Roman" w:eastAsia="Times New Roman" w:hAnsi="Times New Roman" w:cs="Times New Roman"/>
          <w:color w:val="404040" w:themeColor="text1" w:themeTint="BF"/>
          <w:sz w:val="24"/>
          <w:szCs w:val="24"/>
        </w:rPr>
        <w:tab/>
      </w:r>
      <w:r w:rsidR="00312FDB" w:rsidRPr="00312FDB">
        <w:rPr>
          <w:rFonts w:ascii="Times New Roman" w:eastAsia="Times New Roman" w:hAnsi="Times New Roman" w:cs="Times New Roman"/>
          <w:color w:val="404040" w:themeColor="text1" w:themeTint="BF"/>
          <w:sz w:val="24"/>
          <w:szCs w:val="24"/>
        </w:rPr>
        <w:tab/>
      </w:r>
      <w:r w:rsidR="00312FDB">
        <w:rPr>
          <w:rFonts w:ascii="Times New Roman" w:eastAsia="Times New Roman" w:hAnsi="Times New Roman" w:cs="Times New Roman"/>
          <w:color w:val="404040" w:themeColor="text1" w:themeTint="BF"/>
          <w:sz w:val="24"/>
          <w:szCs w:val="24"/>
        </w:rPr>
        <w:tab/>
      </w:r>
      <w:r w:rsidR="00312FDB">
        <w:rPr>
          <w:rFonts w:ascii="Times New Roman" w:eastAsia="Times New Roman" w:hAnsi="Times New Roman" w:cs="Times New Roman"/>
          <w:color w:val="404040" w:themeColor="text1" w:themeTint="BF"/>
          <w:sz w:val="24"/>
          <w:szCs w:val="24"/>
        </w:rPr>
        <w:tab/>
      </w:r>
      <w:r w:rsidR="00312FDB">
        <w:rPr>
          <w:rFonts w:ascii="Times New Roman" w:eastAsia="Times New Roman" w:hAnsi="Times New Roman" w:cs="Times New Roman"/>
          <w:color w:val="404040" w:themeColor="text1" w:themeTint="BF"/>
          <w:sz w:val="24"/>
          <w:szCs w:val="24"/>
        </w:rPr>
        <w:tab/>
      </w:r>
      <w:r w:rsidR="00312FDB">
        <w:rPr>
          <w:rFonts w:ascii="Times New Roman" w:eastAsia="Times New Roman" w:hAnsi="Times New Roman" w:cs="Times New Roman"/>
          <w:color w:val="404040" w:themeColor="text1" w:themeTint="BF"/>
          <w:sz w:val="24"/>
          <w:szCs w:val="24"/>
        </w:rPr>
        <w:tab/>
      </w:r>
      <w:r w:rsidR="00312FDB">
        <w:rPr>
          <w:rFonts w:ascii="Times New Roman" w:eastAsia="Times New Roman" w:hAnsi="Times New Roman" w:cs="Times New Roman"/>
          <w:color w:val="404040" w:themeColor="text1" w:themeTint="BF"/>
          <w:sz w:val="24"/>
          <w:szCs w:val="24"/>
        </w:rPr>
        <w:tab/>
      </w:r>
      <w:r w:rsidR="00312FDB">
        <w:rPr>
          <w:rFonts w:ascii="Times New Roman" w:eastAsia="Times New Roman" w:hAnsi="Times New Roman" w:cs="Times New Roman"/>
          <w:color w:val="404040" w:themeColor="text1" w:themeTint="BF"/>
          <w:sz w:val="24"/>
          <w:szCs w:val="24"/>
        </w:rPr>
        <w:tab/>
      </w:r>
      <w:r w:rsidR="00312FDB">
        <w:rPr>
          <w:rFonts w:ascii="Times New Roman" w:eastAsia="Times New Roman" w:hAnsi="Times New Roman" w:cs="Times New Roman"/>
          <w:color w:val="404040" w:themeColor="text1" w:themeTint="BF"/>
          <w:sz w:val="24"/>
          <w:szCs w:val="24"/>
        </w:rPr>
        <w:tab/>
      </w:r>
      <w:proofErr w:type="gramStart"/>
      <w:r w:rsidR="00312FDB" w:rsidRPr="00312FDB">
        <w:rPr>
          <w:rFonts w:ascii="Times New Roman" w:eastAsia="Times New Roman" w:hAnsi="Times New Roman" w:cs="Times New Roman"/>
          <w:b/>
          <w:bCs/>
          <w:color w:val="404040" w:themeColor="text1" w:themeTint="BF"/>
          <w:kern w:val="36"/>
          <w:sz w:val="24"/>
          <w:szCs w:val="24"/>
        </w:rPr>
        <w:t>п</w:t>
      </w:r>
      <w:proofErr w:type="gramEnd"/>
      <w:r w:rsidR="00312FDB" w:rsidRPr="00312FDB">
        <w:rPr>
          <w:rFonts w:ascii="Times New Roman" w:eastAsia="Times New Roman" w:hAnsi="Times New Roman" w:cs="Times New Roman"/>
          <w:b/>
          <w:bCs/>
          <w:color w:val="404040" w:themeColor="text1" w:themeTint="BF"/>
          <w:kern w:val="36"/>
          <w:sz w:val="24"/>
          <w:szCs w:val="24"/>
        </w:rPr>
        <w:t>ротоиерей Андрей Ткачев</w:t>
      </w:r>
    </w:p>
    <w:sectPr w:rsidR="00312FDB" w:rsidRPr="00312FDB" w:rsidSect="008E6E4D">
      <w:footerReference w:type="default" r:id="rId8"/>
      <w:pgSz w:w="11906" w:h="16838"/>
      <w:pgMar w:top="238" w:right="340" w:bottom="244"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34" w:rsidRDefault="00703834" w:rsidP="00BB528A">
      <w:pPr>
        <w:spacing w:after="0" w:line="240" w:lineRule="auto"/>
      </w:pPr>
      <w:r>
        <w:separator/>
      </w:r>
    </w:p>
  </w:endnote>
  <w:endnote w:type="continuationSeparator" w:id="0">
    <w:p w:rsidR="00703834" w:rsidRDefault="00703834" w:rsidP="00BB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8A" w:rsidRDefault="00BB528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34" w:rsidRDefault="00703834" w:rsidP="00BB528A">
      <w:pPr>
        <w:spacing w:after="0" w:line="240" w:lineRule="auto"/>
      </w:pPr>
      <w:r>
        <w:separator/>
      </w:r>
    </w:p>
  </w:footnote>
  <w:footnote w:type="continuationSeparator" w:id="0">
    <w:p w:rsidR="00703834" w:rsidRDefault="00703834" w:rsidP="00BB52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3E"/>
    <w:rsid w:val="00021A15"/>
    <w:rsid w:val="00031E81"/>
    <w:rsid w:val="000C0DEF"/>
    <w:rsid w:val="001749D5"/>
    <w:rsid w:val="00215E79"/>
    <w:rsid w:val="0030373E"/>
    <w:rsid w:val="00312FDB"/>
    <w:rsid w:val="003460E8"/>
    <w:rsid w:val="00387C0C"/>
    <w:rsid w:val="003B066F"/>
    <w:rsid w:val="003B4340"/>
    <w:rsid w:val="003D3EFF"/>
    <w:rsid w:val="003F6AB4"/>
    <w:rsid w:val="004A6423"/>
    <w:rsid w:val="004C73DA"/>
    <w:rsid w:val="0056442D"/>
    <w:rsid w:val="005849A9"/>
    <w:rsid w:val="00586EDC"/>
    <w:rsid w:val="005C286C"/>
    <w:rsid w:val="006034B6"/>
    <w:rsid w:val="006A57E7"/>
    <w:rsid w:val="00703834"/>
    <w:rsid w:val="00794B15"/>
    <w:rsid w:val="00795BFF"/>
    <w:rsid w:val="007A4BA9"/>
    <w:rsid w:val="00840208"/>
    <w:rsid w:val="008605B7"/>
    <w:rsid w:val="008E6E4D"/>
    <w:rsid w:val="00920DFD"/>
    <w:rsid w:val="009268DB"/>
    <w:rsid w:val="00960768"/>
    <w:rsid w:val="009C7DEF"/>
    <w:rsid w:val="009D63FF"/>
    <w:rsid w:val="009F6D96"/>
    <w:rsid w:val="00A30AD5"/>
    <w:rsid w:val="00A562F9"/>
    <w:rsid w:val="00A825C7"/>
    <w:rsid w:val="00B024EE"/>
    <w:rsid w:val="00BB528A"/>
    <w:rsid w:val="00C665A0"/>
    <w:rsid w:val="00C702A7"/>
    <w:rsid w:val="00C86F20"/>
    <w:rsid w:val="00C90BAC"/>
    <w:rsid w:val="00CB25D4"/>
    <w:rsid w:val="00D23857"/>
    <w:rsid w:val="00D33769"/>
    <w:rsid w:val="00D8652C"/>
    <w:rsid w:val="00DE1A1D"/>
    <w:rsid w:val="00F01003"/>
    <w:rsid w:val="00F96AF6"/>
    <w:rsid w:val="00FB3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37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F6D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373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037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0373E"/>
    <w:rPr>
      <w:i/>
      <w:iCs/>
    </w:rPr>
  </w:style>
  <w:style w:type="character" w:styleId="a5">
    <w:name w:val="Hyperlink"/>
    <w:basedOn w:val="a0"/>
    <w:uiPriority w:val="99"/>
    <w:unhideWhenUsed/>
    <w:rsid w:val="0030373E"/>
    <w:rPr>
      <w:color w:val="0000FF"/>
      <w:u w:val="single"/>
    </w:rPr>
  </w:style>
  <w:style w:type="character" w:styleId="a6">
    <w:name w:val="Strong"/>
    <w:basedOn w:val="a0"/>
    <w:uiPriority w:val="22"/>
    <w:qFormat/>
    <w:rsid w:val="0030373E"/>
    <w:rPr>
      <w:b/>
      <w:bCs/>
    </w:rPr>
  </w:style>
  <w:style w:type="paragraph" w:customStyle="1" w:styleId="st-abz">
    <w:name w:val="st-abz"/>
    <w:basedOn w:val="a"/>
    <w:rsid w:val="008E6E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9F6D96"/>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6A57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57E7"/>
    <w:rPr>
      <w:rFonts w:ascii="Tahoma" w:hAnsi="Tahoma" w:cs="Tahoma"/>
      <w:sz w:val="16"/>
      <w:szCs w:val="16"/>
    </w:rPr>
  </w:style>
  <w:style w:type="paragraph" w:styleId="a9">
    <w:name w:val="header"/>
    <w:basedOn w:val="a"/>
    <w:link w:val="aa"/>
    <w:uiPriority w:val="99"/>
    <w:unhideWhenUsed/>
    <w:rsid w:val="00BB528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528A"/>
  </w:style>
  <w:style w:type="paragraph" w:styleId="ab">
    <w:name w:val="footer"/>
    <w:basedOn w:val="a"/>
    <w:link w:val="ac"/>
    <w:uiPriority w:val="99"/>
    <w:unhideWhenUsed/>
    <w:rsid w:val="00BB52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37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F6D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373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037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0373E"/>
    <w:rPr>
      <w:i/>
      <w:iCs/>
    </w:rPr>
  </w:style>
  <w:style w:type="character" w:styleId="a5">
    <w:name w:val="Hyperlink"/>
    <w:basedOn w:val="a0"/>
    <w:uiPriority w:val="99"/>
    <w:unhideWhenUsed/>
    <w:rsid w:val="0030373E"/>
    <w:rPr>
      <w:color w:val="0000FF"/>
      <w:u w:val="single"/>
    </w:rPr>
  </w:style>
  <w:style w:type="character" w:styleId="a6">
    <w:name w:val="Strong"/>
    <w:basedOn w:val="a0"/>
    <w:uiPriority w:val="22"/>
    <w:qFormat/>
    <w:rsid w:val="0030373E"/>
    <w:rPr>
      <w:b/>
      <w:bCs/>
    </w:rPr>
  </w:style>
  <w:style w:type="paragraph" w:customStyle="1" w:styleId="st-abz">
    <w:name w:val="st-abz"/>
    <w:basedOn w:val="a"/>
    <w:rsid w:val="008E6E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9F6D96"/>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6A57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57E7"/>
    <w:rPr>
      <w:rFonts w:ascii="Tahoma" w:hAnsi="Tahoma" w:cs="Tahoma"/>
      <w:sz w:val="16"/>
      <w:szCs w:val="16"/>
    </w:rPr>
  </w:style>
  <w:style w:type="paragraph" w:styleId="a9">
    <w:name w:val="header"/>
    <w:basedOn w:val="a"/>
    <w:link w:val="aa"/>
    <w:uiPriority w:val="99"/>
    <w:unhideWhenUsed/>
    <w:rsid w:val="00BB528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528A"/>
  </w:style>
  <w:style w:type="paragraph" w:styleId="ab">
    <w:name w:val="footer"/>
    <w:basedOn w:val="a"/>
    <w:link w:val="ac"/>
    <w:uiPriority w:val="99"/>
    <w:unhideWhenUsed/>
    <w:rsid w:val="00BB52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3297">
      <w:bodyDiv w:val="1"/>
      <w:marLeft w:val="0"/>
      <w:marRight w:val="0"/>
      <w:marTop w:val="0"/>
      <w:marBottom w:val="0"/>
      <w:divBdr>
        <w:top w:val="none" w:sz="0" w:space="0" w:color="auto"/>
        <w:left w:val="none" w:sz="0" w:space="0" w:color="auto"/>
        <w:bottom w:val="none" w:sz="0" w:space="0" w:color="auto"/>
        <w:right w:val="none" w:sz="0" w:space="0" w:color="auto"/>
      </w:divBdr>
    </w:div>
    <w:div w:id="212079765">
      <w:bodyDiv w:val="1"/>
      <w:marLeft w:val="0"/>
      <w:marRight w:val="0"/>
      <w:marTop w:val="0"/>
      <w:marBottom w:val="0"/>
      <w:divBdr>
        <w:top w:val="none" w:sz="0" w:space="0" w:color="auto"/>
        <w:left w:val="none" w:sz="0" w:space="0" w:color="auto"/>
        <w:bottom w:val="none" w:sz="0" w:space="0" w:color="auto"/>
        <w:right w:val="none" w:sz="0" w:space="0" w:color="auto"/>
      </w:divBdr>
    </w:div>
    <w:div w:id="565380956">
      <w:bodyDiv w:val="1"/>
      <w:marLeft w:val="0"/>
      <w:marRight w:val="0"/>
      <w:marTop w:val="0"/>
      <w:marBottom w:val="0"/>
      <w:divBdr>
        <w:top w:val="none" w:sz="0" w:space="0" w:color="auto"/>
        <w:left w:val="none" w:sz="0" w:space="0" w:color="auto"/>
        <w:bottom w:val="none" w:sz="0" w:space="0" w:color="auto"/>
        <w:right w:val="none" w:sz="0" w:space="0" w:color="auto"/>
      </w:divBdr>
      <w:divsChild>
        <w:div w:id="1651908034">
          <w:marLeft w:val="0"/>
          <w:marRight w:val="0"/>
          <w:marTop w:val="0"/>
          <w:marBottom w:val="0"/>
          <w:divBdr>
            <w:top w:val="none" w:sz="0" w:space="0" w:color="auto"/>
            <w:left w:val="none" w:sz="0" w:space="0" w:color="auto"/>
            <w:bottom w:val="none" w:sz="0" w:space="0" w:color="auto"/>
            <w:right w:val="none" w:sz="0" w:space="0" w:color="auto"/>
          </w:divBdr>
          <w:divsChild>
            <w:div w:id="19625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7261">
      <w:bodyDiv w:val="1"/>
      <w:marLeft w:val="0"/>
      <w:marRight w:val="0"/>
      <w:marTop w:val="0"/>
      <w:marBottom w:val="0"/>
      <w:divBdr>
        <w:top w:val="none" w:sz="0" w:space="0" w:color="auto"/>
        <w:left w:val="none" w:sz="0" w:space="0" w:color="auto"/>
        <w:bottom w:val="none" w:sz="0" w:space="0" w:color="auto"/>
        <w:right w:val="none" w:sz="0" w:space="0" w:color="auto"/>
      </w:divBdr>
    </w:div>
    <w:div w:id="1032270927">
      <w:bodyDiv w:val="1"/>
      <w:marLeft w:val="0"/>
      <w:marRight w:val="0"/>
      <w:marTop w:val="0"/>
      <w:marBottom w:val="0"/>
      <w:divBdr>
        <w:top w:val="none" w:sz="0" w:space="0" w:color="auto"/>
        <w:left w:val="none" w:sz="0" w:space="0" w:color="auto"/>
        <w:bottom w:val="none" w:sz="0" w:space="0" w:color="auto"/>
        <w:right w:val="none" w:sz="0" w:space="0" w:color="auto"/>
      </w:divBdr>
      <w:divsChild>
        <w:div w:id="1325862914">
          <w:marLeft w:val="0"/>
          <w:marRight w:val="0"/>
          <w:marTop w:val="0"/>
          <w:marBottom w:val="390"/>
          <w:divBdr>
            <w:top w:val="none" w:sz="0" w:space="0" w:color="auto"/>
            <w:left w:val="none" w:sz="0" w:space="0" w:color="auto"/>
            <w:bottom w:val="none" w:sz="0" w:space="0" w:color="auto"/>
            <w:right w:val="none" w:sz="0" w:space="0" w:color="auto"/>
          </w:divBdr>
        </w:div>
        <w:div w:id="355884497">
          <w:marLeft w:val="0"/>
          <w:marRight w:val="0"/>
          <w:marTop w:val="0"/>
          <w:marBottom w:val="390"/>
          <w:divBdr>
            <w:top w:val="none" w:sz="0" w:space="0" w:color="auto"/>
            <w:left w:val="none" w:sz="0" w:space="0" w:color="auto"/>
            <w:bottom w:val="none" w:sz="0" w:space="0" w:color="auto"/>
            <w:right w:val="none" w:sz="0" w:space="0" w:color="auto"/>
          </w:divBdr>
        </w:div>
      </w:divsChild>
    </w:div>
    <w:div w:id="1064178659">
      <w:bodyDiv w:val="1"/>
      <w:marLeft w:val="0"/>
      <w:marRight w:val="0"/>
      <w:marTop w:val="0"/>
      <w:marBottom w:val="0"/>
      <w:divBdr>
        <w:top w:val="none" w:sz="0" w:space="0" w:color="auto"/>
        <w:left w:val="none" w:sz="0" w:space="0" w:color="auto"/>
        <w:bottom w:val="none" w:sz="0" w:space="0" w:color="auto"/>
        <w:right w:val="none" w:sz="0" w:space="0" w:color="auto"/>
      </w:divBdr>
      <w:divsChild>
        <w:div w:id="1747221904">
          <w:marLeft w:val="0"/>
          <w:marRight w:val="0"/>
          <w:marTop w:val="0"/>
          <w:marBottom w:val="0"/>
          <w:divBdr>
            <w:top w:val="none" w:sz="0" w:space="0" w:color="auto"/>
            <w:left w:val="none" w:sz="0" w:space="0" w:color="auto"/>
            <w:bottom w:val="none" w:sz="0" w:space="0" w:color="auto"/>
            <w:right w:val="none" w:sz="0" w:space="0" w:color="auto"/>
          </w:divBdr>
        </w:div>
        <w:div w:id="968706048">
          <w:marLeft w:val="0"/>
          <w:marRight w:val="0"/>
          <w:marTop w:val="0"/>
          <w:marBottom w:val="0"/>
          <w:divBdr>
            <w:top w:val="none" w:sz="0" w:space="0" w:color="auto"/>
            <w:left w:val="none" w:sz="0" w:space="0" w:color="auto"/>
            <w:bottom w:val="none" w:sz="0" w:space="0" w:color="auto"/>
            <w:right w:val="none" w:sz="0" w:space="0" w:color="auto"/>
          </w:divBdr>
          <w:divsChild>
            <w:div w:id="5071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6755">
      <w:bodyDiv w:val="1"/>
      <w:marLeft w:val="0"/>
      <w:marRight w:val="0"/>
      <w:marTop w:val="0"/>
      <w:marBottom w:val="0"/>
      <w:divBdr>
        <w:top w:val="none" w:sz="0" w:space="0" w:color="auto"/>
        <w:left w:val="none" w:sz="0" w:space="0" w:color="auto"/>
        <w:bottom w:val="none" w:sz="0" w:space="0" w:color="auto"/>
        <w:right w:val="none" w:sz="0" w:space="0" w:color="auto"/>
      </w:divBdr>
    </w:div>
    <w:div w:id="1703821670">
      <w:bodyDiv w:val="1"/>
      <w:marLeft w:val="0"/>
      <w:marRight w:val="0"/>
      <w:marTop w:val="0"/>
      <w:marBottom w:val="0"/>
      <w:divBdr>
        <w:top w:val="none" w:sz="0" w:space="0" w:color="auto"/>
        <w:left w:val="none" w:sz="0" w:space="0" w:color="auto"/>
        <w:bottom w:val="none" w:sz="0" w:space="0" w:color="auto"/>
        <w:right w:val="none" w:sz="0" w:space="0" w:color="auto"/>
      </w:divBdr>
      <w:divsChild>
        <w:div w:id="1745837789">
          <w:marLeft w:val="0"/>
          <w:marRight w:val="0"/>
          <w:marTop w:val="0"/>
          <w:marBottom w:val="0"/>
          <w:divBdr>
            <w:top w:val="none" w:sz="0" w:space="0" w:color="auto"/>
            <w:left w:val="none" w:sz="0" w:space="0" w:color="auto"/>
            <w:bottom w:val="none" w:sz="0" w:space="0" w:color="auto"/>
            <w:right w:val="none" w:sz="0" w:space="0" w:color="auto"/>
          </w:divBdr>
        </w:div>
        <w:div w:id="1780878108">
          <w:marLeft w:val="0"/>
          <w:marRight w:val="0"/>
          <w:marTop w:val="0"/>
          <w:marBottom w:val="0"/>
          <w:divBdr>
            <w:top w:val="none" w:sz="0" w:space="0" w:color="auto"/>
            <w:left w:val="none" w:sz="0" w:space="0" w:color="auto"/>
            <w:bottom w:val="none" w:sz="0" w:space="0" w:color="auto"/>
            <w:right w:val="none" w:sz="0" w:space="0" w:color="auto"/>
          </w:divBdr>
        </w:div>
        <w:div w:id="553085582">
          <w:marLeft w:val="0"/>
          <w:marRight w:val="0"/>
          <w:marTop w:val="0"/>
          <w:marBottom w:val="1125"/>
          <w:divBdr>
            <w:top w:val="none" w:sz="0" w:space="0" w:color="auto"/>
            <w:left w:val="none" w:sz="0" w:space="0" w:color="auto"/>
            <w:bottom w:val="none" w:sz="0" w:space="0" w:color="auto"/>
            <w:right w:val="none" w:sz="0" w:space="0" w:color="auto"/>
          </w:divBdr>
          <w:divsChild>
            <w:div w:id="1931347015">
              <w:marLeft w:val="0"/>
              <w:marRight w:val="0"/>
              <w:marTop w:val="0"/>
              <w:marBottom w:val="0"/>
              <w:divBdr>
                <w:top w:val="none" w:sz="0" w:space="0" w:color="auto"/>
                <w:left w:val="none" w:sz="0" w:space="0" w:color="auto"/>
                <w:bottom w:val="none" w:sz="0" w:space="0" w:color="auto"/>
                <w:right w:val="none" w:sz="0" w:space="0" w:color="auto"/>
              </w:divBdr>
              <w:divsChild>
                <w:div w:id="317658033">
                  <w:marLeft w:val="0"/>
                  <w:marRight w:val="0"/>
                  <w:marTop w:val="0"/>
                  <w:marBottom w:val="0"/>
                  <w:divBdr>
                    <w:top w:val="none" w:sz="0" w:space="0" w:color="auto"/>
                    <w:left w:val="none" w:sz="0" w:space="0" w:color="auto"/>
                    <w:bottom w:val="none" w:sz="0" w:space="0" w:color="auto"/>
                    <w:right w:val="none" w:sz="0" w:space="0" w:color="auto"/>
                  </w:divBdr>
                  <w:divsChild>
                    <w:div w:id="266423485">
                      <w:marLeft w:val="0"/>
                      <w:marRight w:val="0"/>
                      <w:marTop w:val="0"/>
                      <w:marBottom w:val="0"/>
                      <w:divBdr>
                        <w:top w:val="none" w:sz="0" w:space="0" w:color="auto"/>
                        <w:left w:val="none" w:sz="0" w:space="0" w:color="auto"/>
                        <w:bottom w:val="none" w:sz="0" w:space="0" w:color="auto"/>
                        <w:right w:val="none" w:sz="0" w:space="0" w:color="auto"/>
                      </w:divBdr>
                      <w:divsChild>
                        <w:div w:id="18222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2112">
      <w:bodyDiv w:val="1"/>
      <w:marLeft w:val="0"/>
      <w:marRight w:val="0"/>
      <w:marTop w:val="0"/>
      <w:marBottom w:val="0"/>
      <w:divBdr>
        <w:top w:val="none" w:sz="0" w:space="0" w:color="auto"/>
        <w:left w:val="none" w:sz="0" w:space="0" w:color="auto"/>
        <w:bottom w:val="none" w:sz="0" w:space="0" w:color="auto"/>
        <w:right w:val="none" w:sz="0" w:space="0" w:color="auto"/>
      </w:divBdr>
      <w:divsChild>
        <w:div w:id="1560558125">
          <w:marLeft w:val="0"/>
          <w:marRight w:val="0"/>
          <w:marTop w:val="0"/>
          <w:marBottom w:val="0"/>
          <w:divBdr>
            <w:top w:val="none" w:sz="0" w:space="0" w:color="auto"/>
            <w:left w:val="none" w:sz="0" w:space="0" w:color="auto"/>
            <w:bottom w:val="none" w:sz="0" w:space="0" w:color="auto"/>
            <w:right w:val="none" w:sz="0" w:space="0" w:color="auto"/>
          </w:divBdr>
        </w:div>
        <w:div w:id="1686514326">
          <w:marLeft w:val="0"/>
          <w:marRight w:val="0"/>
          <w:marTop w:val="0"/>
          <w:marBottom w:val="0"/>
          <w:divBdr>
            <w:top w:val="none" w:sz="0" w:space="0" w:color="auto"/>
            <w:left w:val="none" w:sz="0" w:space="0" w:color="auto"/>
            <w:bottom w:val="none" w:sz="0" w:space="0" w:color="auto"/>
            <w:right w:val="none" w:sz="0" w:space="0" w:color="auto"/>
          </w:divBdr>
        </w:div>
        <w:div w:id="1363674463">
          <w:marLeft w:val="0"/>
          <w:marRight w:val="0"/>
          <w:marTop w:val="0"/>
          <w:marBottom w:val="1125"/>
          <w:divBdr>
            <w:top w:val="none" w:sz="0" w:space="0" w:color="auto"/>
            <w:left w:val="none" w:sz="0" w:space="0" w:color="auto"/>
            <w:bottom w:val="none" w:sz="0" w:space="0" w:color="auto"/>
            <w:right w:val="none" w:sz="0" w:space="0" w:color="auto"/>
          </w:divBdr>
          <w:divsChild>
            <w:div w:id="1199973084">
              <w:marLeft w:val="0"/>
              <w:marRight w:val="0"/>
              <w:marTop w:val="0"/>
              <w:marBottom w:val="0"/>
              <w:divBdr>
                <w:top w:val="none" w:sz="0" w:space="0" w:color="auto"/>
                <w:left w:val="none" w:sz="0" w:space="0" w:color="auto"/>
                <w:bottom w:val="none" w:sz="0" w:space="0" w:color="auto"/>
                <w:right w:val="none" w:sz="0" w:space="0" w:color="auto"/>
              </w:divBdr>
              <w:divsChild>
                <w:div w:id="79110518">
                  <w:marLeft w:val="0"/>
                  <w:marRight w:val="0"/>
                  <w:marTop w:val="0"/>
                  <w:marBottom w:val="0"/>
                  <w:divBdr>
                    <w:top w:val="none" w:sz="0" w:space="0" w:color="auto"/>
                    <w:left w:val="none" w:sz="0" w:space="0" w:color="auto"/>
                    <w:bottom w:val="none" w:sz="0" w:space="0" w:color="auto"/>
                    <w:right w:val="none" w:sz="0" w:space="0" w:color="auto"/>
                  </w:divBdr>
                  <w:divsChild>
                    <w:div w:id="1233080746">
                      <w:marLeft w:val="0"/>
                      <w:marRight w:val="0"/>
                      <w:marTop w:val="0"/>
                      <w:marBottom w:val="0"/>
                      <w:divBdr>
                        <w:top w:val="none" w:sz="0" w:space="0" w:color="auto"/>
                        <w:left w:val="none" w:sz="0" w:space="0" w:color="auto"/>
                        <w:bottom w:val="none" w:sz="0" w:space="0" w:color="auto"/>
                        <w:right w:val="none" w:sz="0" w:space="0" w:color="auto"/>
                      </w:divBdr>
                      <w:divsChild>
                        <w:div w:id="13296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76645">
          <w:marLeft w:val="0"/>
          <w:marRight w:val="0"/>
          <w:marTop w:val="0"/>
          <w:marBottom w:val="0"/>
          <w:divBdr>
            <w:top w:val="none" w:sz="0" w:space="0" w:color="auto"/>
            <w:left w:val="none" w:sz="0" w:space="0" w:color="auto"/>
            <w:bottom w:val="none" w:sz="0" w:space="0" w:color="auto"/>
            <w:right w:val="none" w:sz="0" w:space="0" w:color="auto"/>
          </w:divBdr>
        </w:div>
      </w:divsChild>
    </w:div>
    <w:div w:id="2002850492">
      <w:bodyDiv w:val="1"/>
      <w:marLeft w:val="0"/>
      <w:marRight w:val="0"/>
      <w:marTop w:val="0"/>
      <w:marBottom w:val="0"/>
      <w:divBdr>
        <w:top w:val="none" w:sz="0" w:space="0" w:color="auto"/>
        <w:left w:val="none" w:sz="0" w:space="0" w:color="auto"/>
        <w:bottom w:val="none" w:sz="0" w:space="0" w:color="auto"/>
        <w:right w:val="none" w:sz="0" w:space="0" w:color="auto"/>
      </w:divBdr>
      <w:divsChild>
        <w:div w:id="753166531">
          <w:blockQuote w:val="1"/>
          <w:marLeft w:val="720"/>
          <w:marRight w:val="720"/>
          <w:marTop w:val="100"/>
          <w:marBottom w:val="100"/>
          <w:divBdr>
            <w:top w:val="none" w:sz="0" w:space="0" w:color="auto"/>
            <w:left w:val="none" w:sz="0" w:space="0" w:color="auto"/>
            <w:bottom w:val="none" w:sz="0" w:space="0" w:color="auto"/>
            <w:right w:val="none" w:sz="0" w:space="0" w:color="auto"/>
          </w:divBdr>
        </w:div>
        <w:div w:id="968046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978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EAFB5-CB2A-4021-8C2F-BC6EC482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734</Words>
  <Characters>4185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stepanova-m</dc:creator>
  <cp:lastModifiedBy>Мария</cp:lastModifiedBy>
  <cp:revision>6</cp:revision>
  <cp:lastPrinted>2022-04-19T20:17:00Z</cp:lastPrinted>
  <dcterms:created xsi:type="dcterms:W3CDTF">2022-04-15T20:51:00Z</dcterms:created>
  <dcterms:modified xsi:type="dcterms:W3CDTF">2022-04-19T20:29:00Z</dcterms:modified>
</cp:coreProperties>
</file>